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765657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883DE4" w:rsidRPr="00765657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765657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76565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EA4CA7" w:rsidRPr="0076565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765657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</w:t>
      </w:r>
    </w:p>
    <w:p w:rsidR="00FA008C" w:rsidRPr="00765657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>202</w:t>
      </w:r>
      <w:r w:rsidR="00EA4CA7" w:rsidRPr="00765657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76565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765657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765657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765657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765657">
        <w:rPr>
          <w:rFonts w:ascii="PT Astra Serif" w:hAnsi="PT Astra Serif" w:cs="Times New Roman"/>
          <w:sz w:val="28"/>
          <w:szCs w:val="28"/>
        </w:rPr>
        <w:t>Р</w:t>
      </w:r>
      <w:r w:rsidR="00FA008C" w:rsidRPr="00765657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765657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765657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765657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765657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765657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765657">
        <w:rPr>
          <w:rFonts w:ascii="PT Astra Serif" w:hAnsi="PT Astra Serif" w:cs="Times New Roman"/>
          <w:sz w:val="28"/>
          <w:szCs w:val="28"/>
        </w:rPr>
        <w:t>на 20</w:t>
      </w:r>
      <w:r w:rsidR="0031345B" w:rsidRPr="00765657">
        <w:rPr>
          <w:rFonts w:ascii="PT Astra Serif" w:hAnsi="PT Astra Serif" w:cs="Times New Roman"/>
          <w:sz w:val="28"/>
          <w:szCs w:val="28"/>
        </w:rPr>
        <w:t>2</w:t>
      </w:r>
      <w:r w:rsidR="007D6A64" w:rsidRPr="00765657">
        <w:rPr>
          <w:rFonts w:ascii="PT Astra Serif" w:hAnsi="PT Astra Serif" w:cs="Times New Roman"/>
          <w:sz w:val="28"/>
          <w:szCs w:val="28"/>
        </w:rPr>
        <w:t>2</w:t>
      </w:r>
      <w:r w:rsidRPr="00765657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765657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7D6A64" w:rsidRPr="00765657">
        <w:rPr>
          <w:rFonts w:ascii="PT Astra Serif" w:hAnsi="PT Astra Serif" w:cs="Times New Roman"/>
          <w:sz w:val="28"/>
          <w:szCs w:val="28"/>
        </w:rPr>
        <w:t xml:space="preserve">3 </w:t>
      </w:r>
      <w:r w:rsidR="0052706C" w:rsidRPr="00765657">
        <w:rPr>
          <w:rFonts w:ascii="PT Astra Serif" w:hAnsi="PT Astra Serif" w:cs="Times New Roman"/>
          <w:sz w:val="28"/>
          <w:szCs w:val="28"/>
        </w:rPr>
        <w:t>и 202</w:t>
      </w:r>
      <w:r w:rsidR="007D6A64" w:rsidRPr="00765657">
        <w:rPr>
          <w:rFonts w:ascii="PT Astra Serif" w:hAnsi="PT Astra Serif" w:cs="Times New Roman"/>
          <w:sz w:val="28"/>
          <w:szCs w:val="28"/>
        </w:rPr>
        <w:t>4</w:t>
      </w:r>
      <w:r w:rsidR="0052706C" w:rsidRPr="00765657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C60835" w:rsidRPr="00765657" w:rsidRDefault="00C60835" w:rsidP="0053083A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53083A" w:rsidRPr="00BC360F" w:rsidRDefault="0053083A" w:rsidP="0053083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B22">
        <w:rPr>
          <w:rFonts w:ascii="PT Astra Serif" w:hAnsi="PT Astra Serif"/>
          <w:sz w:val="28"/>
          <w:szCs w:val="28"/>
        </w:rPr>
        <w:t xml:space="preserve">(с изменениями от </w:t>
      </w:r>
      <w:r w:rsidR="00513124" w:rsidRPr="00BC4B22">
        <w:rPr>
          <w:rFonts w:ascii="PT Astra Serif" w:hAnsi="PT Astra Serif"/>
          <w:sz w:val="28"/>
          <w:szCs w:val="28"/>
        </w:rPr>
        <w:t xml:space="preserve">21 </w:t>
      </w:r>
      <w:r w:rsidRPr="00BC4B22">
        <w:rPr>
          <w:rFonts w:ascii="PT Astra Serif" w:hAnsi="PT Astra Serif"/>
          <w:sz w:val="28"/>
          <w:szCs w:val="28"/>
        </w:rPr>
        <w:t xml:space="preserve">июля 2022 года № </w:t>
      </w:r>
      <w:r w:rsidR="00513124" w:rsidRPr="00BC4B22">
        <w:rPr>
          <w:rFonts w:ascii="PT Astra Serif" w:hAnsi="PT Astra Serif"/>
          <w:sz w:val="28"/>
          <w:szCs w:val="28"/>
        </w:rPr>
        <w:t>95</w:t>
      </w:r>
      <w:r w:rsidRPr="00BC4B22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E8044B" w:rsidRPr="00D530F2" w:rsidRDefault="00E8044B" w:rsidP="00E8044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E6595" w:rsidRPr="00765657" w:rsidRDefault="009E6595" w:rsidP="00B559FB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76565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765657" w:rsidTr="00917DAC">
        <w:tc>
          <w:tcPr>
            <w:tcW w:w="2694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65657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765657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</w:t>
            </w:r>
            <w:r w:rsidR="00366761" w:rsidRPr="00765657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-</w:t>
            </w:r>
            <w:r w:rsidRPr="00765657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765657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765657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73F16" w:rsidRPr="0076565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76565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765657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76565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765657" w:rsidTr="00917DAC">
        <w:tc>
          <w:tcPr>
            <w:tcW w:w="2694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65657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765657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765657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765657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765657" w:rsidRDefault="00562A37" w:rsidP="00B559FB">
      <w:pPr>
        <w:spacing w:after="0" w:line="216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765657" w:rsidTr="0088380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53083A" w:rsidRDefault="004869B1" w:rsidP="0053083A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53083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003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1. 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2875303,6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1834395,4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3691576,5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3124135,2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плексное освоение и развитие территорий 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1626128,3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1610097,2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1615798,2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1599973,7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ровском районе г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а</w:t>
            </w:r>
            <w:r w:rsidR="00003C29">
              <w:rPr>
                <w:rFonts w:ascii="PT Astra Serif" w:hAnsi="PT Astra Serif"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sz w:val="24"/>
                <w:szCs w:val="24"/>
              </w:rPr>
              <w:t>ратова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1513784,2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5Е 1 06 40100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13784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003C2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Детская поликлиника на 350 посещений в смену в микрорайоне № 11 ж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лого района «Солне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ч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ный-2» в Кировском районе г</w:t>
            </w:r>
            <w:proofErr w:type="gramStart"/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5Е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 F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99973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10330,1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10123,5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003C2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Детская поликлиника на 350 посещений в смену в микрорайоне № 11 ж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лого района  «Солне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ч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ный-2» в Кировском районе г</w:t>
            </w:r>
            <w:proofErr w:type="gramStart"/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5Е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10330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123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879795,0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879795,0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    из специализированн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го  государственного жилищного фонда по договорам найма сп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627774,6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их числа по догов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рам найма специализ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рованных жилых п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252020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354380,3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88607,4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69365,2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рам социального найма  гражданам, страдающим тяжелой формой хрон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14972,2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E 5 06 94100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4270,0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265772,9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Строительство жилых домов в г</w:t>
            </w:r>
            <w:proofErr w:type="gramStart"/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мног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квартирного 5-этажного жилого дома по ул.4-я Дачная в Ленинском районе г</w:t>
            </w:r>
            <w:proofErr w:type="gramStart"/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2438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квартирного 5-этаж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ного жилого дома по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.Л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ебедева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5Е 5 09 42170</w:t>
            </w: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2956,4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53083A">
        <w:trPr>
          <w:trHeight w:val="1468"/>
        </w:trPr>
        <w:tc>
          <w:tcPr>
            <w:tcW w:w="2694" w:type="dxa"/>
          </w:tcPr>
          <w:p w:rsidR="0053083A" w:rsidRPr="0053083A" w:rsidRDefault="0053083A" w:rsidP="0053083A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lastRenderedPageBreak/>
              <w:t>Подпрограмма «Гр</w:t>
            </w:r>
            <w:r w:rsidRPr="0053083A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достроительное пл</w:t>
            </w:r>
            <w:r w:rsidRPr="0053083A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нирование, развитие  территорий. Снижение административных барьеров в области строительства»</w:t>
            </w:r>
          </w:p>
        </w:tc>
        <w:tc>
          <w:tcPr>
            <w:tcW w:w="709" w:type="dxa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jc w:val="both"/>
              <w:rPr>
                <w:rFonts w:ascii="PT Astra Serif" w:hAnsi="PT Astra Serif"/>
                <w:bCs/>
                <w:spacing w:val="-3"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 xml:space="preserve">Приобретение нежилого помещения для ГУПП «Институт </w:t>
            </w:r>
            <w:proofErr w:type="spellStart"/>
            <w:r w:rsidRPr="0053083A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Сарато</w:t>
            </w:r>
            <w:r w:rsidRPr="0053083A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граж</w:t>
            </w:r>
            <w:r w:rsidRPr="0053083A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данпроект</w:t>
            </w:r>
            <w:proofErr w:type="spellEnd"/>
            <w:r w:rsidRPr="0053083A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» Сар</w:t>
            </w:r>
            <w:r w:rsidRPr="0053083A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5E 9 01 48110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jc w:val="both"/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pacing w:val="-3"/>
                <w:sz w:val="24"/>
                <w:szCs w:val="24"/>
              </w:rPr>
              <w:t>Комитет по реализ</w:t>
            </w:r>
            <w:r w:rsidRPr="0053083A">
              <w:rPr>
                <w:rFonts w:ascii="PT Astra Serif" w:hAnsi="PT Astra Serif"/>
                <w:b/>
                <w:bCs/>
                <w:iCs/>
                <w:spacing w:val="-3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iCs/>
                <w:spacing w:val="-3"/>
                <w:sz w:val="24"/>
                <w:szCs w:val="24"/>
              </w:rPr>
              <w:t>ции инвестиционных проектов в строител</w:t>
            </w:r>
            <w:r w:rsidRPr="0053083A">
              <w:rPr>
                <w:rFonts w:ascii="PT Astra Serif" w:hAnsi="PT Astra Serif"/>
                <w:b/>
                <w:bCs/>
                <w:iCs/>
                <w:spacing w:val="-3"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/>
                <w:bCs/>
                <w:iCs/>
                <w:spacing w:val="-3"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2166"/>
        </w:trPr>
        <w:tc>
          <w:tcPr>
            <w:tcW w:w="2694" w:type="dxa"/>
          </w:tcPr>
          <w:p w:rsidR="0053083A" w:rsidRPr="00003C29" w:rsidRDefault="0053083A" w:rsidP="0053083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3C29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Строительство объекта «Берегоукрепление участка Волгоградского водохранилища от   </w:t>
            </w:r>
            <w:proofErr w:type="spellStart"/>
            <w:r w:rsidRPr="00003C29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003C2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003C29">
              <w:rPr>
                <w:rFonts w:ascii="PT Astra Serif" w:hAnsi="PT Astra Serif"/>
                <w:sz w:val="24"/>
                <w:szCs w:val="24"/>
              </w:rPr>
              <w:t>алыковская</w:t>
            </w:r>
            <w:proofErr w:type="spellEnd"/>
            <w:r w:rsidRPr="00003C29">
              <w:rPr>
                <w:rFonts w:ascii="PT Astra Serif" w:hAnsi="PT Astra Serif"/>
                <w:sz w:val="24"/>
                <w:szCs w:val="24"/>
              </w:rPr>
              <w:t xml:space="preserve"> до </w:t>
            </w:r>
            <w:proofErr w:type="spellStart"/>
            <w:r w:rsidRPr="00003C29">
              <w:rPr>
                <w:rFonts w:ascii="PT Astra Serif" w:hAnsi="PT Astra Serif"/>
                <w:sz w:val="24"/>
                <w:szCs w:val="24"/>
              </w:rPr>
              <w:t>ул.Комсомольская</w:t>
            </w:r>
            <w:proofErr w:type="spellEnd"/>
            <w:r w:rsidRPr="00003C29">
              <w:rPr>
                <w:rFonts w:ascii="PT Astra Serif" w:hAnsi="PT Astra Serif"/>
                <w:sz w:val="24"/>
                <w:szCs w:val="24"/>
              </w:rPr>
              <w:t xml:space="preserve"> г.Вольска (реконстру</w:t>
            </w:r>
            <w:r w:rsidRPr="00003C29">
              <w:rPr>
                <w:rFonts w:ascii="PT Astra Serif" w:hAnsi="PT Astra Serif"/>
                <w:sz w:val="24"/>
                <w:szCs w:val="24"/>
              </w:rPr>
              <w:t>к</w:t>
            </w:r>
            <w:r w:rsidRPr="00003C29">
              <w:rPr>
                <w:rFonts w:ascii="PT Astra Serif" w:hAnsi="PT Astra Serif"/>
                <w:sz w:val="24"/>
                <w:szCs w:val="24"/>
              </w:rPr>
              <w:t>ция)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271687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53083A">
              <w:rPr>
                <w:rFonts w:ascii="PT Astra Serif" w:hAnsi="PT Astra Serif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W</w:t>
            </w:r>
            <w:r w:rsidRPr="0053083A">
              <w:rPr>
                <w:rFonts w:ascii="PT Astra Serif" w:hAnsi="PT Astra Serif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130</w:t>
            </w:r>
            <w:r w:rsidRPr="0053083A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лярия «Затон»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676910,1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676910,1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676910,1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Проектно-изыскательс</w:t>
            </w:r>
            <w:r w:rsidR="00003C29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кие, научно-исследова</w:t>
            </w:r>
            <w:r w:rsidR="00003C29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тельские, опытно-конст</w:t>
            </w:r>
            <w:r w:rsidR="00003C29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рукторс</w:t>
            </w:r>
            <w:r w:rsidR="001652D7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кие работы по объектам строительства и реконструкции на а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томобильных дорогах общего пользования р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гионального и межм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ниципального значения и искусственных с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оружений на них, нах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дящихся в  госуда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р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43209,7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моста через р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алый Иргиз на км 50+994 автом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155620,4</w:t>
            </w:r>
          </w:p>
        </w:tc>
        <w:tc>
          <w:tcPr>
            <w:tcW w:w="1276" w:type="dxa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154966,4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154966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 xml:space="preserve">5Ж 2 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  <w:lang w:val="en-US"/>
              </w:rPr>
              <w:t>R1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  <w:lang w:val="en-US"/>
              </w:rPr>
              <w:t>U3892</w:t>
            </w:r>
          </w:p>
        </w:tc>
        <w:tc>
          <w:tcPr>
            <w:tcW w:w="709" w:type="dxa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654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ерешка на             км 19+985 автоподъе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з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да к с.Елшанка – с.Поповка – с.Старая Лебежайка от автом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бильной дороги  «Р-228 «Сызрань – Саратов – Волгоград» в Хвалы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80768,7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53</w:t>
            </w:r>
            <w:r w:rsidRPr="0053083A">
              <w:rPr>
                <w:rFonts w:ascii="PT Astra Serif" w:hAnsi="PT Astra Serif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 xml:space="preserve">5Ж 2 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  <w:lang w:val="en-US"/>
              </w:rPr>
              <w:t>R1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  <w:lang w:val="en-US"/>
              </w:rPr>
              <w:t>U3</w:t>
            </w:r>
            <w:r w:rsidRPr="0053083A">
              <w:rPr>
                <w:rFonts w:ascii="PT Astra Serif" w:hAnsi="PT Astra Serif"/>
                <w:spacing w:val="-3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651,0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003C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автод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рожного путепровода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г.п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атищево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816 км         ПК 10 перегона Тат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щево – Курдюм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1652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397311,3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1652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5Ж2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167716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5Ж2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29594,4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7957068,1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6696726,0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2227814,4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B66FBD" w:rsidRPr="0053083A" w:rsidRDefault="00B66FBD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7957068,1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B66FBD" w:rsidRPr="0053083A" w:rsidRDefault="00B66FBD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6696726,0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B66FBD" w:rsidRPr="0053083A" w:rsidRDefault="00B66FBD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B66FBD" w:rsidRPr="0053083A" w:rsidRDefault="00B66FBD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2227814,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B66FBD" w:rsidRPr="0053083A" w:rsidRDefault="00B66FBD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B66FBD" w:rsidRPr="0053083A" w:rsidRDefault="00B66FBD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7427532,7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6614747,9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2227814,</w:t>
            </w:r>
            <w:r w:rsidRPr="0053083A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у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5Д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</w:rPr>
              <w:t>1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</w:rPr>
              <w:t>19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5Д 1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19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2632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Государственное учр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ждение здравоохран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ния «Областной клин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аратов (строительство онкол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гического диспансера на 200 коек, 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.Ш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="001652D7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хурдина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4376804,2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3895355,6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3652194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3250452,7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3 5227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724610,1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644902,9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Реконструкция объекта   по адресу: г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441577,6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53083A">
              <w:rPr>
                <w:rFonts w:ascii="PT Astra Serif" w:hAnsi="PT Astra Serif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4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53083A">
              <w:rPr>
                <w:rFonts w:ascii="PT Astra Serif" w:hAnsi="PT Astra Serif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997,6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клиники на 500 мест в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.Ю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билейный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 в Вол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64307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клиники в микрорайоне «Звезда» в Кировском </w:t>
            </w: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районе города Саратова (2-й этап – детская п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сещений, здание луч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вой диагностики, пер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ход)</w:t>
            </w:r>
          </w:p>
        </w:tc>
        <w:tc>
          <w:tcPr>
            <w:tcW w:w="709" w:type="dxa"/>
          </w:tcPr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709" w:type="dxa"/>
          </w:tcPr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1652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1652D7" w:rsidRDefault="001652D7" w:rsidP="001652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Default="001652D7" w:rsidP="001652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1652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997,2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Государственное учр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родская поликлиника № 2», г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аратов (стро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з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й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оне города Саратова (1-ый этап – поликлиника на 500 посещений в смену))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304606,7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277000,0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19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R111F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11460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6,7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102000,0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19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W1115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190000,0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175000,0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Реконструкция здания женской консультации под размещение 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фекционного отделения по адресу: Саратовская область,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расноар</w:t>
            </w:r>
            <w:r w:rsidR="001652D7">
              <w:rPr>
                <w:rFonts w:ascii="PT Astra Serif" w:hAnsi="PT Astra Serif"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sz w:val="24"/>
                <w:szCs w:val="24"/>
              </w:rPr>
              <w:t>мейск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ул.Кузнечная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>, д.5, строение 1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N</w:t>
            </w: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128019,2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123871,4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ГУЗ СО «Базарно-Кара-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булакская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РБ» стро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="00003C29">
              <w:rPr>
                <w:rFonts w:ascii="PT Astra Serif" w:hAnsi="PT Astra Serif"/>
                <w:sz w:val="24"/>
                <w:szCs w:val="24"/>
              </w:rPr>
              <w:t xml:space="preserve">тельство поликлиники </w:t>
            </w:r>
            <w:proofErr w:type="spellStart"/>
            <w:r w:rsidR="00003C29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="00003C29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="00003C29">
              <w:rPr>
                <w:rFonts w:ascii="PT Astra Serif" w:hAnsi="PT Astra Serif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зарный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Караб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у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лак («Поликлиника на 400 посещений в смену (320 взрослого и 80 </w:t>
            </w: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детского населения) расположенной по 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д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б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ласть, Базарный Кар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булак,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опольчанс</w:t>
            </w:r>
            <w:r w:rsidR="001652D7">
              <w:rPr>
                <w:rFonts w:ascii="PT Astra Serif" w:hAnsi="PT Astra Serif"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sz w:val="24"/>
                <w:szCs w:val="24"/>
              </w:rPr>
              <w:t>кая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3056,0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152438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1652D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й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к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расно</w:t>
            </w:r>
            <w:r w:rsidR="001652D7">
              <w:rPr>
                <w:rFonts w:ascii="PT Astra Serif" w:hAnsi="PT Astra Serif"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sz w:val="24"/>
                <w:szCs w:val="24"/>
              </w:rPr>
              <w:t>армейск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>, 5-й микрора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й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он, д.40»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180000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1652D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ника на 300 посещений (250 взрослых и 50 де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т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б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й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он,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275605,4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й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ительство поликлиники </w:t>
            </w: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(«Поликлиника на 300 посещений в смену по адресу: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ул.Танкистская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350</w:t>
            </w:r>
            <w:r w:rsidRPr="0053083A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350000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Красноку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т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Новоузе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н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   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РБ» строительство 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92654,1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РБ» строительство т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70835,0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Озинская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349202,1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529535,4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помещ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ний для размещения детского поликлинич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ского отделения гос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у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дарственного учрежд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ния здравоохранения «Саратовская городская детская больница № 7»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5Д 1 19 15480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82289,3</w:t>
            </w:r>
          </w:p>
        </w:tc>
        <w:tc>
          <w:tcPr>
            <w:tcW w:w="1276" w:type="dxa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003C29">
            <w:pPr>
              <w:spacing w:line="242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Областная инфекцио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ная больница на 400 коек, расположенная по адресу: г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аратов, 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нинский район, Мо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ковское шоссе, б/н, на земельном участке с кадастровым номером 64:48:040209:8 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6FBD" w:rsidRPr="0053083A" w:rsidRDefault="00B66FBD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112546,3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6FBD" w:rsidRPr="0053083A" w:rsidRDefault="00B66FBD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5Д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</w:rPr>
              <w:t>1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</w:rPr>
              <w:t>21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R</w:t>
            </w:r>
            <w:r w:rsidRPr="0053083A">
              <w:rPr>
                <w:rFonts w:ascii="PT Astra Serif" w:hAnsi="PT Astra Serif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92110,0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5Д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</w:rPr>
              <w:t>1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</w:rPr>
              <w:t>21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20436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клиники на 500 мест в </w:t>
            </w:r>
            <w:proofErr w:type="spellStart"/>
            <w:r w:rsidRPr="0053083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>билейный</w:t>
            </w:r>
            <w:proofErr w:type="spell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в Вол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ж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ний для размещения поликлинического 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т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деления государстве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ного учреждения здр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воохранения «Сарато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sz w:val="24"/>
                <w:szCs w:val="24"/>
              </w:rPr>
              <w:t>ская городская пол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sz w:val="24"/>
                <w:szCs w:val="24"/>
              </w:rPr>
              <w:t>клиника № 16»</w:t>
            </w:r>
          </w:p>
        </w:tc>
        <w:tc>
          <w:tcPr>
            <w:tcW w:w="709" w:type="dxa"/>
          </w:tcPr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5Д 1 19 15490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вание населения С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</w:tcPr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652D7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«Стар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165168,6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161865,2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Э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гельсский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</w:t>
            </w:r>
            <w:r w:rsidR="001652D7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пуса СО «Социально-оздоровительный центр «Пугачевский» Сар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52 4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P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107596,9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105444,9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области</w:t>
            </w: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6846,5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6709,6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ратовской области» 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(«Строительство ко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пуса СО «Социально-оздоровительный центр «Пугачевский» Сар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29F8" w:rsidRPr="0053083A" w:rsidRDefault="00E529F8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52 4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P</w:t>
            </w:r>
            <w:r w:rsidRPr="0053083A">
              <w:rPr>
                <w:rFonts w:ascii="PT Astra Serif" w:hAnsi="PT Astra Serif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6846,5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6709,6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1652D7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1652D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1652D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1652D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1652D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1652D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1652D7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1652D7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Подпрограмма «Мат</w:t>
            </w:r>
            <w:r w:rsidRPr="001652D7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е</w:t>
            </w:r>
            <w:r w:rsidRPr="001652D7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Реконструкция стади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на «Юность», распол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женного по адресу: С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ратовская область,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ольск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ул.Фирстова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 д.1Д (I этап)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E529F8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Спортивно-оздорови</w:t>
            </w:r>
            <w:r w:rsid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тельный комплекс в г</w:t>
            </w:r>
            <w:proofErr w:type="gramStart"/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10</w:t>
            </w: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1652D7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им.С.М.Иванова</w:t>
            </w:r>
            <w:proofErr w:type="spellEnd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р.п</w:t>
            </w:r>
            <w:proofErr w:type="gramStart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.Т</w:t>
            </w:r>
            <w:proofErr w:type="gramEnd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ур</w:t>
            </w:r>
            <w:r w:rsid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softHyphen/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ки</w:t>
            </w:r>
            <w:proofErr w:type="spellEnd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» по адресу: Сарато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в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ская область, </w:t>
            </w:r>
            <w:proofErr w:type="spellStart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Турковский</w:t>
            </w:r>
            <w:proofErr w:type="spellEnd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 район, </w:t>
            </w:r>
            <w:proofErr w:type="spellStart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р.п</w:t>
            </w:r>
            <w:proofErr w:type="gramStart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.Т</w:t>
            </w:r>
            <w:proofErr w:type="gramEnd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урки</w:t>
            </w:r>
            <w:proofErr w:type="spellEnd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ул.Свердлова</w:t>
            </w:r>
            <w:proofErr w:type="spellEnd"/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, здание 5». Строительство плав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а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lastRenderedPageBreak/>
              <w:t>тельного бассейна с п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е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реходом и актового зала на 450 мест. Объект: а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к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товый зал на 450 мест, гараж на 5 м/м, хозя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й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ственный блок с овощ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е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хранилищем, блочная котельная, пожарные р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е</w:t>
            </w:r>
            <w:r w:rsidRPr="001652D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зервуары, септики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1652D7" w:rsidRPr="0053083A" w:rsidRDefault="001652D7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27149,8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1652D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Реконструкция стади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на, расположенного по адресу: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.Р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тищево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ул.Железнодорожная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 72 «Б» (в рамках д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стижения соответств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ющих задач федерал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56 4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P5 U1397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30000</w:t>
            </w:r>
            <w:r w:rsidRPr="0053083A">
              <w:rPr>
                <w:rFonts w:ascii="PT Astra Serif" w:hAnsi="PT Astra Serif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53083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Плавательный бассейн по адресу: Саратовская область,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56 4 14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</w:tcPr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15683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1652D7" w:rsidRPr="0053083A" w:rsidRDefault="001652D7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13739,6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53083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1652D7" w:rsidRDefault="0053083A" w:rsidP="00E529F8">
            <w:pPr>
              <w:jc w:val="both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1652D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7. Государственная пр</w:t>
            </w:r>
            <w:r w:rsidRPr="001652D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о</w:t>
            </w:r>
            <w:r w:rsidRPr="001652D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грамма Саратовской области «Культура С</w:t>
            </w:r>
            <w:r w:rsidRPr="001652D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а</w:t>
            </w:r>
            <w:r w:rsidRPr="001652D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1652D7" w:rsidRDefault="0053083A" w:rsidP="00E529F8">
            <w:pPr>
              <w:jc w:val="both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  <w:r w:rsidRPr="001652D7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Подпрограмма «Ук</w:t>
            </w:r>
            <w:r w:rsidR="001652D7" w:rsidRPr="001652D7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softHyphen/>
            </w:r>
            <w:r w:rsidRPr="001652D7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репление материально-технической базы и обеспечение деятельн</w:t>
            </w:r>
            <w:r w:rsidRPr="001652D7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1652D7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</w:tcPr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53083A" w:rsidRPr="00765657" w:rsidTr="00E529F8">
        <w:trPr>
          <w:trHeight w:val="68"/>
        </w:trPr>
        <w:tc>
          <w:tcPr>
            <w:tcW w:w="2694" w:type="dxa"/>
          </w:tcPr>
          <w:p w:rsidR="0053083A" w:rsidRPr="0053083A" w:rsidRDefault="0053083A" w:rsidP="00E529F8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ции инвестиционных 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проектов в строител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53083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29F8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529F8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529F8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</w:tcPr>
          <w:p w:rsidR="00E529F8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529F8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529F8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</w:tcPr>
          <w:p w:rsid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529F8" w:rsidRPr="0053083A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529F8" w:rsidRPr="0053083A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529F8" w:rsidRPr="0053083A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</w:tcPr>
          <w:p w:rsid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529F8" w:rsidRPr="0053083A" w:rsidRDefault="00E529F8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арх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.К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олодин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 И.Ф., расположенного по адресу: Саратовская область, г</w:t>
            </w:r>
            <w:proofErr w:type="gram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ул.Лермонтова</w:t>
            </w:r>
            <w:proofErr w:type="spellEnd"/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 34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 xml:space="preserve">55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53083A">
              <w:rPr>
                <w:rFonts w:ascii="PT Astra Serif" w:hAnsi="PT Astra Serif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E529F8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</w:t>
            </w:r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</w:t>
            </w:r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ресу: г</w:t>
            </w:r>
            <w:proofErr w:type="gramStart"/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аратов, пл.Теат</w:t>
            </w:r>
            <w:r w:rsid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E529F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ральная, 1»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119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6108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25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53083A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1173672,5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25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W</w:t>
            </w:r>
            <w:r w:rsidRPr="0053083A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22436</w:t>
            </w: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E529F8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» (малая сцена)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53083A">
              <w:rPr>
                <w:rFonts w:ascii="PT Astra Serif" w:hAnsi="PT Astra Serif"/>
                <w:sz w:val="24"/>
                <w:szCs w:val="24"/>
              </w:rPr>
              <w:t>1 5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146651</w:t>
            </w:r>
            <w:r w:rsidRPr="0053083A">
              <w:rPr>
                <w:rFonts w:ascii="PT Astra Serif" w:hAnsi="PT Astra Serif"/>
                <w:sz w:val="24"/>
                <w:szCs w:val="24"/>
              </w:rPr>
              <w:t>,</w:t>
            </w:r>
            <w:r w:rsidRPr="0053083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119758,</w:t>
            </w:r>
            <w:r w:rsidRPr="0053083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Cs/>
                <w:sz w:val="24"/>
                <w:szCs w:val="24"/>
              </w:rPr>
              <w:t>83830,9</w:t>
            </w: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  <w:vAlign w:val="center"/>
          </w:tcPr>
          <w:p w:rsidR="0053083A" w:rsidRPr="00E529F8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Разработка проектно-сметной документации по объекту «Дом офиц</w:t>
            </w: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ров Красной Армии, арх</w:t>
            </w:r>
            <w:proofErr w:type="gramStart"/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.К</w:t>
            </w:r>
            <w:proofErr w:type="gramEnd"/>
            <w:r w:rsidRPr="00E529F8">
              <w:rPr>
                <w:rFonts w:ascii="PT Astra Serif" w:hAnsi="PT Astra Serif"/>
                <w:spacing w:val="-6"/>
                <w:sz w:val="24"/>
                <w:szCs w:val="24"/>
              </w:rPr>
              <w:t>аракис И.Ю.», г.Энгельс, мкр.Энгельс-1, з/у 15б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29F8" w:rsidRPr="0053083A" w:rsidRDefault="00E529F8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29F8" w:rsidRPr="0053083A" w:rsidRDefault="00E529F8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29F8" w:rsidRPr="0053083A" w:rsidRDefault="00E529F8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29F8" w:rsidRPr="0053083A" w:rsidRDefault="00E529F8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53083A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53083A">
              <w:rPr>
                <w:rFonts w:ascii="PT Astra Serif" w:hAnsi="PT Astra Serif"/>
                <w:sz w:val="24"/>
                <w:szCs w:val="24"/>
              </w:rPr>
              <w:t xml:space="preserve"> 27 15320</w:t>
            </w:r>
          </w:p>
        </w:tc>
        <w:tc>
          <w:tcPr>
            <w:tcW w:w="709" w:type="dxa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529F8" w:rsidRPr="0053083A" w:rsidRDefault="00E529F8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529F8" w:rsidRPr="0053083A" w:rsidRDefault="00E529F8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083A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3083A" w:rsidRPr="00765657" w:rsidTr="001652D7">
        <w:trPr>
          <w:trHeight w:val="68"/>
        </w:trPr>
        <w:tc>
          <w:tcPr>
            <w:tcW w:w="2694" w:type="dxa"/>
          </w:tcPr>
          <w:p w:rsidR="0053083A" w:rsidRPr="0053083A" w:rsidRDefault="0053083A" w:rsidP="00E529F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3083A" w:rsidRPr="0053083A" w:rsidRDefault="0053083A" w:rsidP="00E529F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083A" w:rsidRPr="0053083A" w:rsidRDefault="0053083A" w:rsidP="00E529F8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13683387,9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b/>
                <w:sz w:val="24"/>
                <w:szCs w:val="24"/>
              </w:rPr>
              <w:t>10460599,2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98179,9</w:t>
            </w:r>
          </w:p>
        </w:tc>
        <w:tc>
          <w:tcPr>
            <w:tcW w:w="1417" w:type="dxa"/>
            <w:vAlign w:val="bottom"/>
          </w:tcPr>
          <w:p w:rsidR="0053083A" w:rsidRPr="0053083A" w:rsidRDefault="0053083A" w:rsidP="00E529F8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5499424,0</w:t>
            </w:r>
          </w:p>
        </w:tc>
        <w:tc>
          <w:tcPr>
            <w:tcW w:w="1276" w:type="dxa"/>
            <w:vAlign w:val="bottom"/>
          </w:tcPr>
          <w:p w:rsidR="0053083A" w:rsidRPr="0053083A" w:rsidRDefault="0053083A" w:rsidP="00E529F8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31880,3</w:t>
            </w:r>
          </w:p>
        </w:tc>
        <w:tc>
          <w:tcPr>
            <w:tcW w:w="1418" w:type="dxa"/>
            <w:vAlign w:val="bottom"/>
          </w:tcPr>
          <w:p w:rsidR="0053083A" w:rsidRPr="0053083A" w:rsidRDefault="0053083A" w:rsidP="00E529F8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3083A">
              <w:rPr>
                <w:rFonts w:ascii="PT Astra Serif" w:hAnsi="PT Astra Serif"/>
                <w:b/>
                <w:bCs/>
                <w:sz w:val="24"/>
                <w:szCs w:val="24"/>
              </w:rPr>
              <w:t>2311324,1</w:t>
            </w:r>
          </w:p>
        </w:tc>
      </w:tr>
    </w:tbl>
    <w:p w:rsidR="00D806BC" w:rsidRDefault="00D806BC" w:rsidP="00003C29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</w:rPr>
      </w:pPr>
    </w:p>
    <w:sectPr w:rsidR="00D806B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2D7" w:rsidRDefault="001652D7" w:rsidP="001B41CE">
      <w:pPr>
        <w:spacing w:after="0" w:line="240" w:lineRule="auto"/>
      </w:pPr>
      <w:r>
        <w:separator/>
      </w:r>
    </w:p>
  </w:endnote>
  <w:endnote w:type="continuationSeparator" w:id="0">
    <w:p w:rsidR="001652D7" w:rsidRDefault="001652D7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2D7" w:rsidRDefault="001652D7" w:rsidP="001B41CE">
      <w:pPr>
        <w:spacing w:after="0" w:line="240" w:lineRule="auto"/>
      </w:pPr>
      <w:r>
        <w:separator/>
      </w:r>
    </w:p>
  </w:footnote>
  <w:footnote w:type="continuationSeparator" w:id="0">
    <w:p w:rsidR="001652D7" w:rsidRDefault="001652D7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D7" w:rsidRPr="004729DC" w:rsidRDefault="001652D7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1652D7" w:rsidRDefault="001652D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1652D7" w:rsidRPr="00B147D9" w:rsidRDefault="001652D7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BC4B22">
          <w:rPr>
            <w:rFonts w:ascii="Times New Roman" w:hAnsi="Times New Roman" w:cs="Times New Roman"/>
            <w:noProof/>
          </w:rPr>
          <w:t>17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1652D7" w:rsidRDefault="001652D7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3C29"/>
    <w:rsid w:val="00006B25"/>
    <w:rsid w:val="00013E0D"/>
    <w:rsid w:val="00020E52"/>
    <w:rsid w:val="000467FE"/>
    <w:rsid w:val="00073AC8"/>
    <w:rsid w:val="00082B97"/>
    <w:rsid w:val="000908AF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52D7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65DCF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0986"/>
    <w:rsid w:val="004810C8"/>
    <w:rsid w:val="004869B1"/>
    <w:rsid w:val="004A4674"/>
    <w:rsid w:val="004B583A"/>
    <w:rsid w:val="004C2CB6"/>
    <w:rsid w:val="004E4DC3"/>
    <w:rsid w:val="00500EC4"/>
    <w:rsid w:val="0050469B"/>
    <w:rsid w:val="00507DDA"/>
    <w:rsid w:val="00513124"/>
    <w:rsid w:val="00514EFB"/>
    <w:rsid w:val="005170A0"/>
    <w:rsid w:val="0052706C"/>
    <w:rsid w:val="0053083A"/>
    <w:rsid w:val="00542E40"/>
    <w:rsid w:val="00543621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36ECA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65657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4696E"/>
    <w:rsid w:val="00953CE3"/>
    <w:rsid w:val="009614E1"/>
    <w:rsid w:val="009859C3"/>
    <w:rsid w:val="00986848"/>
    <w:rsid w:val="00994992"/>
    <w:rsid w:val="009B0765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034C"/>
    <w:rsid w:val="00AC758A"/>
    <w:rsid w:val="00AC7887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66FBD"/>
    <w:rsid w:val="00B71FFC"/>
    <w:rsid w:val="00B83136"/>
    <w:rsid w:val="00B8337F"/>
    <w:rsid w:val="00B87813"/>
    <w:rsid w:val="00BA3272"/>
    <w:rsid w:val="00BB5F2C"/>
    <w:rsid w:val="00BC4B22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24F58"/>
    <w:rsid w:val="00E42A30"/>
    <w:rsid w:val="00E43942"/>
    <w:rsid w:val="00E44EF0"/>
    <w:rsid w:val="00E45D92"/>
    <w:rsid w:val="00E4628F"/>
    <w:rsid w:val="00E529F8"/>
    <w:rsid w:val="00E64687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7CCBC-2208-4563-BC4C-C09D72DF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17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44</cp:revision>
  <cp:lastPrinted>2022-03-01T10:30:00Z</cp:lastPrinted>
  <dcterms:created xsi:type="dcterms:W3CDTF">2021-12-01T06:59:00Z</dcterms:created>
  <dcterms:modified xsi:type="dcterms:W3CDTF">2022-07-22T10:56:00Z</dcterms:modified>
</cp:coreProperties>
</file>